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10314"/>
        <w:gridCol w:w="4472"/>
      </w:tblGrid>
      <w:tr w:rsidR="00A57A62" w:rsidRPr="00654AB7" w:rsidTr="00C6739A">
        <w:tc>
          <w:tcPr>
            <w:tcW w:w="10314" w:type="dxa"/>
          </w:tcPr>
          <w:p w:rsidR="00A57A62" w:rsidRPr="00654AB7" w:rsidRDefault="00A57A62" w:rsidP="004C4FA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1"/>
          </w:p>
        </w:tc>
        <w:tc>
          <w:tcPr>
            <w:tcW w:w="4472" w:type="dxa"/>
          </w:tcPr>
          <w:p w:rsidR="00A57A62" w:rsidRPr="00654AB7" w:rsidRDefault="00A57A62" w:rsidP="00672B43">
            <w:pPr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54AB7">
              <w:rPr>
                <w:rFonts w:ascii="Times New Roman" w:hAnsi="Times New Roman"/>
                <w:sz w:val="24"/>
                <w:szCs w:val="24"/>
              </w:rPr>
              <w:t>П</w:t>
            </w:r>
            <w:r w:rsidR="004F711B" w:rsidRPr="00654AB7">
              <w:rPr>
                <w:rFonts w:ascii="Times New Roman" w:hAnsi="Times New Roman"/>
                <w:sz w:val="24"/>
                <w:szCs w:val="24"/>
              </w:rPr>
              <w:t xml:space="preserve">риложение </w:t>
            </w:r>
            <w:r w:rsidR="00C6739A" w:rsidRPr="00654AB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57A62" w:rsidRPr="00654AB7" w:rsidRDefault="00C6739A" w:rsidP="00672B43">
            <w:pPr>
              <w:suppressAutoHyphens/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54AB7">
              <w:rPr>
                <w:rFonts w:ascii="Times New Roman" w:hAnsi="Times New Roman"/>
                <w:sz w:val="24"/>
                <w:szCs w:val="24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средств краевого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A62174" w:rsidRPr="00654AB7">
              <w:rPr>
                <w:rFonts w:ascii="Times New Roman" w:hAnsi="Times New Roman"/>
                <w:sz w:val="24"/>
                <w:szCs w:val="24"/>
              </w:rPr>
              <w:t>, начисленных</w:t>
            </w:r>
            <w:r w:rsidRPr="00654AB7">
              <w:rPr>
                <w:rFonts w:ascii="Times New Roman" w:hAnsi="Times New Roman"/>
                <w:sz w:val="24"/>
                <w:szCs w:val="24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  <w:bookmarkEnd w:id="0"/>
    </w:tbl>
    <w:p w:rsidR="00A57A62" w:rsidRPr="00654AB7" w:rsidRDefault="00A57A62" w:rsidP="00CC3CA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377C" w:rsidRDefault="00EB377C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57A62" w:rsidRDefault="00A57A62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57A62" w:rsidRPr="000A3778" w:rsidRDefault="00A57A62" w:rsidP="00CC3CA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437B79" w:rsidRDefault="00A57A62" w:rsidP="00160C81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 xml:space="preserve">о размере </w:t>
      </w:r>
      <w:r w:rsidR="00437B79">
        <w:rPr>
          <w:rFonts w:ascii="Times New Roman" w:hAnsi="Times New Roman"/>
          <w:b/>
          <w:sz w:val="28"/>
          <w:szCs w:val="28"/>
          <w:lang w:eastAsia="ru-RU"/>
        </w:rPr>
        <w:t xml:space="preserve">субсидий за счет средств краевого бюджета </w:t>
      </w:r>
      <w:r w:rsidR="00437B79" w:rsidRPr="00437B79">
        <w:rPr>
          <w:rFonts w:ascii="Times New Roman" w:hAnsi="Times New Roman"/>
          <w:b/>
          <w:sz w:val="28"/>
          <w:szCs w:val="28"/>
          <w:lang w:eastAsia="ru-RU"/>
        </w:rPr>
        <w:t>на возмещение части затрат на уплату</w:t>
      </w:r>
    </w:p>
    <w:p w:rsidR="00160C81" w:rsidRDefault="00437B79" w:rsidP="00160C81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37B79">
        <w:rPr>
          <w:rFonts w:ascii="Times New Roman" w:hAnsi="Times New Roman"/>
          <w:b/>
          <w:sz w:val="28"/>
          <w:szCs w:val="28"/>
          <w:lang w:eastAsia="ru-RU"/>
        </w:rPr>
        <w:t>страховых премий</w:t>
      </w:r>
      <w:r w:rsidR="00A62174">
        <w:rPr>
          <w:rFonts w:ascii="Times New Roman" w:hAnsi="Times New Roman"/>
          <w:b/>
          <w:sz w:val="28"/>
          <w:szCs w:val="28"/>
          <w:lang w:eastAsia="ru-RU"/>
        </w:rPr>
        <w:t>, начисленных</w:t>
      </w:r>
      <w:r w:rsidRPr="00437B79">
        <w:rPr>
          <w:rFonts w:ascii="Times New Roman" w:hAnsi="Times New Roman"/>
          <w:b/>
          <w:sz w:val="28"/>
          <w:szCs w:val="28"/>
          <w:lang w:eastAsia="ru-RU"/>
        </w:rPr>
        <w:t xml:space="preserve"> по договорам сельскохозяйственного страхования в области растениеводства</w:t>
      </w:r>
    </w:p>
    <w:p w:rsidR="00A57A62" w:rsidRPr="000A3778" w:rsidRDefault="00A57A62" w:rsidP="00160C81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>(страхование урожая озимых сельскохозяйственных культур посева 20__ года)</w:t>
      </w:r>
    </w:p>
    <w:p w:rsidR="00A57A62" w:rsidRPr="005171E1" w:rsidRDefault="00A57A62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387"/>
        <w:gridCol w:w="4597"/>
      </w:tblGrid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4597" w:type="dxa"/>
          </w:tcPr>
          <w:p w:rsidR="00A57A62" w:rsidRPr="00A75AA7" w:rsidRDefault="00A57A62" w:rsidP="00AC43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z w:val="26"/>
                <w:szCs w:val="26"/>
                <w:lang w:eastAsia="ru-RU"/>
              </w:rPr>
              <w:t>Страховая организация</w:t>
            </w: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ИНН/КПП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Наименование банка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 xml:space="preserve">Расчетный счет 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Корреспондирующий счет банка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A57A62" w:rsidRPr="00A75AA7" w:rsidTr="0026360A">
        <w:trPr>
          <w:trHeight w:val="145"/>
        </w:trPr>
        <w:tc>
          <w:tcPr>
            <w:tcW w:w="4536" w:type="dxa"/>
          </w:tcPr>
          <w:p w:rsidR="00A57A62" w:rsidRPr="00A75AA7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</w:pPr>
            <w:r w:rsidRPr="00A75AA7">
              <w:rPr>
                <w:rFonts w:ascii="Times New Roman" w:hAnsi="Times New Roman"/>
                <w:snapToGrid w:val="0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538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97" w:type="dxa"/>
          </w:tcPr>
          <w:p w:rsidR="00A57A62" w:rsidRPr="00A75AA7" w:rsidRDefault="00A57A62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57A62" w:rsidRPr="00287E85" w:rsidRDefault="00A57A62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lastRenderedPageBreak/>
        <w:t>_______________________________________________________________________________________________________________________________________________</w:t>
      </w:r>
      <w:r w:rsidR="00287E85"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  <w:t>______________________</w:t>
      </w:r>
    </w:p>
    <w:p w:rsidR="00A57A62" w:rsidRPr="005171E1" w:rsidRDefault="00A57A62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A57A62" w:rsidRPr="005171E1" w:rsidRDefault="00A57A62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A57A62" w:rsidRPr="005171E1" w:rsidRDefault="00A57A62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окончания сева</w:t>
      </w: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)</w:t>
      </w:r>
    </w:p>
    <w:p w:rsidR="00A57A62" w:rsidRPr="005171E1" w:rsidRDefault="00A57A62" w:rsidP="00DA1D50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</w:pPr>
    </w:p>
    <w:tbl>
      <w:tblPr>
        <w:tblW w:w="153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709"/>
        <w:gridCol w:w="2711"/>
        <w:gridCol w:w="3951"/>
        <w:gridCol w:w="729"/>
        <w:gridCol w:w="702"/>
        <w:gridCol w:w="1359"/>
        <w:gridCol w:w="1476"/>
        <w:gridCol w:w="1391"/>
        <w:gridCol w:w="451"/>
        <w:gridCol w:w="409"/>
        <w:gridCol w:w="497"/>
        <w:gridCol w:w="903"/>
      </w:tblGrid>
      <w:tr w:rsidR="00C62075" w:rsidRPr="004C4FA3" w:rsidTr="001F5FB1">
        <w:trPr>
          <w:gridBefore w:val="1"/>
          <w:gridAfter w:val="1"/>
          <w:wBefore w:w="15" w:type="dxa"/>
          <w:wAfter w:w="903" w:type="dxa"/>
          <w:trHeight w:val="821"/>
        </w:trPr>
        <w:tc>
          <w:tcPr>
            <w:tcW w:w="709" w:type="dxa"/>
          </w:tcPr>
          <w:p w:rsidR="00C62075" w:rsidRPr="00E47E9C" w:rsidRDefault="00C62075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62" w:type="dxa"/>
            <w:gridSpan w:val="2"/>
          </w:tcPr>
          <w:p w:rsidR="00C62075" w:rsidRPr="005171E1" w:rsidRDefault="00C62075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31" w:type="dxa"/>
            <w:gridSpan w:val="2"/>
          </w:tcPr>
          <w:p w:rsidR="00C62075" w:rsidRPr="005171E1" w:rsidRDefault="00C62075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Озимые зерновые</w:t>
            </w:r>
          </w:p>
        </w:tc>
        <w:tc>
          <w:tcPr>
            <w:tcW w:w="4226" w:type="dxa"/>
            <w:gridSpan w:val="3"/>
          </w:tcPr>
          <w:p w:rsidR="00C62075" w:rsidRPr="005171E1" w:rsidRDefault="00C62075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Другие озимые культуры</w:t>
            </w:r>
          </w:p>
        </w:tc>
        <w:tc>
          <w:tcPr>
            <w:tcW w:w="1357" w:type="dxa"/>
            <w:gridSpan w:val="3"/>
          </w:tcPr>
          <w:p w:rsidR="00C62075" w:rsidRPr="005171E1" w:rsidRDefault="00C62075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0A3778" w:rsidRPr="004C4FA3" w:rsidTr="00EC0DBF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62" w:type="dxa"/>
            <w:gridSpan w:val="2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1" w:type="dxa"/>
            <w:gridSpan w:val="2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59" w:type="dxa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6" w:type="dxa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91" w:type="dxa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7" w:type="dxa"/>
            <w:gridSpan w:val="3"/>
            <w:vAlign w:val="center"/>
          </w:tcPr>
          <w:p w:rsidR="000A3778" w:rsidRPr="000A3778" w:rsidRDefault="000A3778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  <w:trHeight w:val="307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Общая посевная площадь, г</w:t>
            </w:r>
            <w:r w:rsidR="00C62075">
              <w:rPr>
                <w:rFonts w:ascii="Times New Roman" w:hAnsi="Times New Roman"/>
                <w:sz w:val="24"/>
                <w:szCs w:val="24"/>
                <w:lang w:eastAsia="ru-RU"/>
              </w:rPr>
              <w:t>ектар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  <w:trHeight w:val="453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земельных участков,  занятых под сельскохозяйственными культурами, риск утраты (гибели) урожая которых застрахован с применением мер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осударственной поддержки, г</w:t>
            </w:r>
            <w:r w:rsidR="00C62075">
              <w:rPr>
                <w:rFonts w:ascii="Times New Roman" w:hAnsi="Times New Roman"/>
                <w:sz w:val="24"/>
                <w:szCs w:val="24"/>
                <w:lang w:eastAsia="ru-RU"/>
              </w:rPr>
              <w:t>ектар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рублей 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рублей 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E268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</w:t>
            </w:r>
            <w:r w:rsidR="00C62075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E268E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E268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ателя в страховании рисков, </w:t>
            </w:r>
            <w:r w:rsidR="00C62075" w:rsidRPr="00C62075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E268E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(страхового взноса),  рублей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</w:t>
            </w:r>
            <w:r w:rsidR="00CC4137" w:rsidRPr="00CC4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5 / 100)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(страхового взноса) по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говорам страхования, рублей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E268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расчета размера субсид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</w:t>
            </w:r>
            <w:r w:rsidR="00EB377C"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62075" w:rsidRPr="00C62075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E268E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C62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377C"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(стр. 9.1 х стр. 9.2)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B377C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662" w:type="dxa"/>
            <w:gridSpan w:val="2"/>
          </w:tcPr>
          <w:p w:rsidR="00EB377C" w:rsidRPr="005171E1" w:rsidRDefault="00EB377C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предельный размер ставки с учетом доли участия страхователя в риске</w:t>
            </w:r>
          </w:p>
        </w:tc>
        <w:tc>
          <w:tcPr>
            <w:tcW w:w="1431" w:type="dxa"/>
            <w:gridSpan w:val="2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B377C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EB377C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662" w:type="dxa"/>
            <w:gridSpan w:val="2"/>
          </w:tcPr>
          <w:p w:rsidR="00EB377C" w:rsidRPr="00EB377C" w:rsidRDefault="00EB377C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поправочный коэффициент</w:t>
            </w:r>
          </w:p>
        </w:tc>
        <w:tc>
          <w:tcPr>
            <w:tcW w:w="1431" w:type="dxa"/>
            <w:gridSpan w:val="2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EB377C" w:rsidRPr="005171E1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EB377C" w:rsidRPr="00EB377C" w:rsidRDefault="00EB377C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B377C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gridSpan w:val="2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gridSpan w:val="2"/>
            <w:vAlign w:val="center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  <w:vAlign w:val="center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6" w:type="dxa"/>
            <w:vAlign w:val="center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1" w:type="dxa"/>
            <w:vAlign w:val="center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gridSpan w:val="3"/>
            <w:vAlign w:val="center"/>
          </w:tcPr>
          <w:p w:rsidR="00EB377C" w:rsidRPr="005171E1" w:rsidRDefault="00EB377C" w:rsidP="00EB377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C620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премии (страхового взноса),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подлежащей субсидировани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ю, рублей: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E47E9C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662" w:type="dxa"/>
            <w:gridSpan w:val="2"/>
          </w:tcPr>
          <w:p w:rsidR="00A57A62" w:rsidRPr="0026360A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условии, что страховой тариф не превышает или равен предельному размеру ставки для расчета размера субсидий, </w:t>
            </w:r>
            <w:hyperlink w:anchor="Par9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E47E9C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  <w:r w:rsidR="00E47E9C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662" w:type="dxa"/>
            <w:gridSpan w:val="2"/>
          </w:tcPr>
          <w:p w:rsidR="00A57A62" w:rsidRPr="005171E1" w:rsidRDefault="00A57A62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="00F1636D">
              <w:rPr>
                <w:rFonts w:ascii="Times New Roman" w:hAnsi="Times New Roman"/>
                <w:sz w:val="24"/>
                <w:szCs w:val="24"/>
                <w:lang w:eastAsia="ru-RU"/>
              </w:rPr>
              <w:t>условии, что страховой</w:t>
            </w:r>
            <w:r w:rsidR="00F1636D" w:rsidRPr="00F163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тариф превышает предельный размер ставки для расчета размера субсидий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w:anchor="Par10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EC0DBF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gridSpan w:val="2"/>
          </w:tcPr>
          <w:p w:rsidR="00A57A62" w:rsidRPr="00390A6C" w:rsidRDefault="00A57A62" w:rsidP="00C62075">
            <w:pPr>
              <w:pStyle w:val="ConsPlusNonformat"/>
              <w:rPr>
                <w:rFonts w:eastAsia="Calibri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Размер субсидий, руб</w:t>
            </w:r>
            <w:r>
              <w:rPr>
                <w:rFonts w:ascii="Times New Roman" w:hAnsi="Times New Roman"/>
                <w:sz w:val="24"/>
                <w:szCs w:val="24"/>
              </w:rPr>
              <w:t>лей (</w:t>
            </w:r>
            <w:r w:rsidR="00EB377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стр.10</w:t>
            </w:r>
            <w:r w:rsidR="00B320FA">
              <w:rPr>
                <w:rFonts w:ascii="Times New Roman" w:hAnsi="Times New Roman"/>
                <w:sz w:val="24"/>
                <w:szCs w:val="24"/>
              </w:rPr>
              <w:t>.1</w:t>
            </w:r>
            <w:r w:rsidR="00E142D5" w:rsidRPr="00E14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E142D5" w:rsidRPr="00E14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320FA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) х 50/ 100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31" w:type="dxa"/>
            <w:gridSpan w:val="2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A57A62" w:rsidRPr="005171E1" w:rsidRDefault="00A57A62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7A62" w:rsidRPr="004C4FA3" w:rsidTr="000E2340">
        <w:tblPrEx>
          <w:tblLook w:val="00A0" w:firstRow="1" w:lastRow="0" w:firstColumn="1" w:lastColumn="0" w:noHBand="0" w:noVBand="0"/>
        </w:tblPrEx>
        <w:trPr>
          <w:gridAfter w:val="3"/>
          <w:wAfter w:w="1809" w:type="dxa"/>
          <w:trHeight w:val="375"/>
        </w:trPr>
        <w:tc>
          <w:tcPr>
            <w:tcW w:w="1349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778" w:rsidRPr="00E142D5" w:rsidRDefault="000A3778" w:rsidP="00390A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36F76" w:rsidRPr="00CC43F2" w:rsidRDefault="00A36F76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</w:p>
          <w:p w:rsidR="00A57A62" w:rsidRPr="005171E1" w:rsidRDefault="00A57A62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A57A62" w:rsidRPr="005171E1" w:rsidRDefault="00A57A62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МП</w:t>
            </w:r>
            <w:r w:rsidR="00133F36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160C8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(при её наличии)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</w:t>
            </w:r>
            <w:r w:rsidR="00160C8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CC43F2" w:rsidRPr="00CC43F2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</w:t>
            </w:r>
            <w:r w:rsidR="00CC43F2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(подпись)                </w:t>
            </w:r>
            <w:r w:rsidR="000F500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</w:t>
            </w:r>
            <w:r w:rsidR="00160C8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 w:rsidR="000F500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</w:t>
            </w:r>
            <w:r w:rsidR="00160C8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расшифровка подписи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)</w:t>
            </w:r>
          </w:p>
          <w:p w:rsidR="00A57A62" w:rsidRPr="005171E1" w:rsidRDefault="00A57A62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7A62" w:rsidRPr="004C4FA3" w:rsidTr="000E2340">
        <w:tblPrEx>
          <w:tblLook w:val="00A0" w:firstRow="1" w:lastRow="0" w:firstColumn="1" w:lastColumn="0" w:noHBand="0" w:noVBand="0"/>
        </w:tblPrEx>
        <w:trPr>
          <w:gridAfter w:val="2"/>
          <w:wAfter w:w="1400" w:type="dxa"/>
          <w:trHeight w:val="375"/>
        </w:trPr>
        <w:tc>
          <w:tcPr>
            <w:tcW w:w="3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7A62" w:rsidRPr="005171E1" w:rsidRDefault="00A57A62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7A62" w:rsidRPr="005171E1" w:rsidRDefault="00A57A62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7A62" w:rsidRPr="00D92A6A" w:rsidRDefault="00A57A62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A57A62" w:rsidRPr="004C4FA3" w:rsidTr="000E2340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1530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7A62" w:rsidRPr="005171E1" w:rsidRDefault="00CC43F2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C43F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</w:t>
            </w:r>
            <w:r w:rsidR="00D637E8" w:rsidRPr="00D637E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CC43F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</w:t>
            </w:r>
            <w:r w:rsidR="00A57A62"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</w:t>
            </w:r>
            <w:r w:rsidR="00D637E8" w:rsidRPr="00D637E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F500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(</w:t>
            </w:r>
            <w:r w:rsidR="00160C81" w:rsidRPr="00160C8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расшифровка подписи</w:t>
            </w:r>
            <w:r w:rsidR="00A57A62"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  <w:p w:rsidR="00D92A6A" w:rsidRPr="00D637E8" w:rsidRDefault="00D92A6A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57A62" w:rsidRPr="005171E1" w:rsidRDefault="00133F36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A57A62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A57A62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 20__ г</w:t>
            </w:r>
            <w:r w:rsidR="00E47E9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A57A62" w:rsidRPr="005171E1" w:rsidRDefault="00A57A62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57A62" w:rsidRDefault="00A57A62" w:rsidP="00E6584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57A62" w:rsidSect="00A62174">
      <w:headerReference w:type="default" r:id="rId7"/>
      <w:pgSz w:w="16838" w:h="11906" w:orient="landscape"/>
      <w:pgMar w:top="1701" w:right="1134" w:bottom="567" w:left="1134" w:header="720" w:footer="720" w:gutter="0"/>
      <w:pgNumType w:start="1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77C" w:rsidRDefault="00EB377C" w:rsidP="00E7013C">
      <w:pPr>
        <w:spacing w:line="240" w:lineRule="auto"/>
      </w:pPr>
      <w:r>
        <w:separator/>
      </w:r>
    </w:p>
  </w:endnote>
  <w:endnote w:type="continuationSeparator" w:id="0">
    <w:p w:rsidR="00EB377C" w:rsidRDefault="00EB377C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77C" w:rsidRDefault="00EB377C" w:rsidP="00E7013C">
      <w:pPr>
        <w:spacing w:line="240" w:lineRule="auto"/>
      </w:pPr>
      <w:r>
        <w:separator/>
      </w:r>
    </w:p>
  </w:footnote>
  <w:footnote w:type="continuationSeparator" w:id="0">
    <w:p w:rsidR="00EB377C" w:rsidRDefault="00EB377C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77C" w:rsidRPr="00E85EB2" w:rsidRDefault="00654AB7" w:rsidP="00E85EB2">
    <w:pPr>
      <w:pStyle w:val="a6"/>
    </w:pPr>
    <w:r>
      <w:rPr>
        <w:noProof/>
      </w:rPr>
      <w:pict>
        <v:rect id="Прямоугольник 9" o:spid="_x0000_s2053" style="position:absolute;margin-left:796.65pt;margin-top:270.95pt;width:33.6pt;height:53.35pt;z-index:251659264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p w:rsidR="00EB377C" w:rsidRPr="00E85EB2" w:rsidRDefault="00EB377C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E85EB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E85EB2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85EB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654AB7" w:rsidRPr="00654AB7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17</w:t>
                </w:r>
                <w:r w:rsidRPr="00E85EB2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3778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2340"/>
    <w:rsid w:val="000E6F6E"/>
    <w:rsid w:val="000E7769"/>
    <w:rsid w:val="000F2F3A"/>
    <w:rsid w:val="000F382D"/>
    <w:rsid w:val="000F5001"/>
    <w:rsid w:val="00104DCF"/>
    <w:rsid w:val="00106DF8"/>
    <w:rsid w:val="00116DD8"/>
    <w:rsid w:val="00123496"/>
    <w:rsid w:val="001265DF"/>
    <w:rsid w:val="00127692"/>
    <w:rsid w:val="00133F36"/>
    <w:rsid w:val="00144D39"/>
    <w:rsid w:val="00154129"/>
    <w:rsid w:val="00155592"/>
    <w:rsid w:val="00160C81"/>
    <w:rsid w:val="00167F06"/>
    <w:rsid w:val="00173D94"/>
    <w:rsid w:val="001914C7"/>
    <w:rsid w:val="00197760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C75"/>
    <w:rsid w:val="001D7FFA"/>
    <w:rsid w:val="001E43B9"/>
    <w:rsid w:val="001E59D9"/>
    <w:rsid w:val="001F35E3"/>
    <w:rsid w:val="001F4293"/>
    <w:rsid w:val="00205811"/>
    <w:rsid w:val="0022069B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360A"/>
    <w:rsid w:val="0026488A"/>
    <w:rsid w:val="00274A5E"/>
    <w:rsid w:val="00276D89"/>
    <w:rsid w:val="00276F8E"/>
    <w:rsid w:val="00280BA4"/>
    <w:rsid w:val="00280DDB"/>
    <w:rsid w:val="00287ABD"/>
    <w:rsid w:val="00287E85"/>
    <w:rsid w:val="00296E85"/>
    <w:rsid w:val="00297B2C"/>
    <w:rsid w:val="002B25E1"/>
    <w:rsid w:val="002B634F"/>
    <w:rsid w:val="002C18FF"/>
    <w:rsid w:val="002C24D2"/>
    <w:rsid w:val="002C3534"/>
    <w:rsid w:val="002C5E82"/>
    <w:rsid w:val="002E1297"/>
    <w:rsid w:val="002E180D"/>
    <w:rsid w:val="002E3339"/>
    <w:rsid w:val="002F2061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1B15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0A6C"/>
    <w:rsid w:val="00392722"/>
    <w:rsid w:val="00395DC2"/>
    <w:rsid w:val="003A2B0E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37B79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4FA3"/>
    <w:rsid w:val="004C5076"/>
    <w:rsid w:val="004D6040"/>
    <w:rsid w:val="004E1FE9"/>
    <w:rsid w:val="004E304B"/>
    <w:rsid w:val="004E7916"/>
    <w:rsid w:val="004F4EFD"/>
    <w:rsid w:val="004F711B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DCA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14182"/>
    <w:rsid w:val="00623D56"/>
    <w:rsid w:val="00646799"/>
    <w:rsid w:val="00654AB7"/>
    <w:rsid w:val="00655306"/>
    <w:rsid w:val="006563AB"/>
    <w:rsid w:val="00662C81"/>
    <w:rsid w:val="00664290"/>
    <w:rsid w:val="00665972"/>
    <w:rsid w:val="00672B43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E121E"/>
    <w:rsid w:val="007E1FEE"/>
    <w:rsid w:val="007E5B5A"/>
    <w:rsid w:val="007E7492"/>
    <w:rsid w:val="007F18DD"/>
    <w:rsid w:val="007F20CE"/>
    <w:rsid w:val="007F7BC2"/>
    <w:rsid w:val="00804584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855AE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139B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366BD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1DAC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36F76"/>
    <w:rsid w:val="00A508B7"/>
    <w:rsid w:val="00A51963"/>
    <w:rsid w:val="00A54544"/>
    <w:rsid w:val="00A57A62"/>
    <w:rsid w:val="00A62174"/>
    <w:rsid w:val="00A627F9"/>
    <w:rsid w:val="00A702AE"/>
    <w:rsid w:val="00A7332B"/>
    <w:rsid w:val="00A75003"/>
    <w:rsid w:val="00A75043"/>
    <w:rsid w:val="00A75AA7"/>
    <w:rsid w:val="00A97084"/>
    <w:rsid w:val="00AA1044"/>
    <w:rsid w:val="00AA3440"/>
    <w:rsid w:val="00AA691E"/>
    <w:rsid w:val="00AB0DB6"/>
    <w:rsid w:val="00AB13CD"/>
    <w:rsid w:val="00AB5E9B"/>
    <w:rsid w:val="00AC43A3"/>
    <w:rsid w:val="00AC596E"/>
    <w:rsid w:val="00AC5C5F"/>
    <w:rsid w:val="00AC6088"/>
    <w:rsid w:val="00AD186C"/>
    <w:rsid w:val="00AE014D"/>
    <w:rsid w:val="00AE0DEC"/>
    <w:rsid w:val="00B041AC"/>
    <w:rsid w:val="00B10552"/>
    <w:rsid w:val="00B1625F"/>
    <w:rsid w:val="00B16DF0"/>
    <w:rsid w:val="00B1768D"/>
    <w:rsid w:val="00B24AD7"/>
    <w:rsid w:val="00B26982"/>
    <w:rsid w:val="00B26985"/>
    <w:rsid w:val="00B320FA"/>
    <w:rsid w:val="00B323CF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2FA0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2075"/>
    <w:rsid w:val="00C635DB"/>
    <w:rsid w:val="00C6557D"/>
    <w:rsid w:val="00C6739A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C4137"/>
    <w:rsid w:val="00CC43F2"/>
    <w:rsid w:val="00CD081D"/>
    <w:rsid w:val="00CE07E5"/>
    <w:rsid w:val="00CE3968"/>
    <w:rsid w:val="00CE40E3"/>
    <w:rsid w:val="00CF2E25"/>
    <w:rsid w:val="00CF5AB4"/>
    <w:rsid w:val="00CF6BB7"/>
    <w:rsid w:val="00CF7B0D"/>
    <w:rsid w:val="00D000FC"/>
    <w:rsid w:val="00D04269"/>
    <w:rsid w:val="00D06FC3"/>
    <w:rsid w:val="00D1158E"/>
    <w:rsid w:val="00D13813"/>
    <w:rsid w:val="00D17BF5"/>
    <w:rsid w:val="00D21B19"/>
    <w:rsid w:val="00D23FE9"/>
    <w:rsid w:val="00D24904"/>
    <w:rsid w:val="00D26B5F"/>
    <w:rsid w:val="00D327FD"/>
    <w:rsid w:val="00D36F9C"/>
    <w:rsid w:val="00D41741"/>
    <w:rsid w:val="00D4220C"/>
    <w:rsid w:val="00D505AF"/>
    <w:rsid w:val="00D545AE"/>
    <w:rsid w:val="00D6035A"/>
    <w:rsid w:val="00D637E8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A6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5B6"/>
    <w:rsid w:val="00DF4AA5"/>
    <w:rsid w:val="00E0284C"/>
    <w:rsid w:val="00E0376D"/>
    <w:rsid w:val="00E1141F"/>
    <w:rsid w:val="00E12492"/>
    <w:rsid w:val="00E132E9"/>
    <w:rsid w:val="00E142D5"/>
    <w:rsid w:val="00E15AAD"/>
    <w:rsid w:val="00E16B54"/>
    <w:rsid w:val="00E234BF"/>
    <w:rsid w:val="00E268E0"/>
    <w:rsid w:val="00E34715"/>
    <w:rsid w:val="00E4438E"/>
    <w:rsid w:val="00E44400"/>
    <w:rsid w:val="00E44B40"/>
    <w:rsid w:val="00E47E9C"/>
    <w:rsid w:val="00E50F0A"/>
    <w:rsid w:val="00E5341E"/>
    <w:rsid w:val="00E553D8"/>
    <w:rsid w:val="00E64F5C"/>
    <w:rsid w:val="00E6584F"/>
    <w:rsid w:val="00E67A6E"/>
    <w:rsid w:val="00E7013C"/>
    <w:rsid w:val="00E81F6B"/>
    <w:rsid w:val="00E8530B"/>
    <w:rsid w:val="00E85EB2"/>
    <w:rsid w:val="00E91F8A"/>
    <w:rsid w:val="00E975F2"/>
    <w:rsid w:val="00EA1030"/>
    <w:rsid w:val="00EA4B4D"/>
    <w:rsid w:val="00EA4CA7"/>
    <w:rsid w:val="00EA5DD7"/>
    <w:rsid w:val="00EA6083"/>
    <w:rsid w:val="00EB008B"/>
    <w:rsid w:val="00EB377C"/>
    <w:rsid w:val="00EB4FFC"/>
    <w:rsid w:val="00EB5F32"/>
    <w:rsid w:val="00EB7716"/>
    <w:rsid w:val="00EC0DBF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0124"/>
    <w:rsid w:val="00EF1EA4"/>
    <w:rsid w:val="00EF2D79"/>
    <w:rsid w:val="00EF6CB5"/>
    <w:rsid w:val="00F0110B"/>
    <w:rsid w:val="00F079A5"/>
    <w:rsid w:val="00F10816"/>
    <w:rsid w:val="00F162B3"/>
    <w:rsid w:val="00F1636D"/>
    <w:rsid w:val="00F1710F"/>
    <w:rsid w:val="00F21C40"/>
    <w:rsid w:val="00F26429"/>
    <w:rsid w:val="00F31A67"/>
    <w:rsid w:val="00F32788"/>
    <w:rsid w:val="00F35D38"/>
    <w:rsid w:val="00F37E59"/>
    <w:rsid w:val="00F41DAF"/>
    <w:rsid w:val="00F50D2A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5811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5:docId w15:val="{24DBC501-867C-40D1-961C-C10C25CB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5F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7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7083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4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5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5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5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708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4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86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A4357-DF39-4246-9607-5ED20FEC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3529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Волошина Юлия Ивановна</cp:lastModifiedBy>
  <cp:revision>449</cp:revision>
  <cp:lastPrinted>2020-04-22T06:55:00Z</cp:lastPrinted>
  <dcterms:created xsi:type="dcterms:W3CDTF">2013-10-21T14:09:00Z</dcterms:created>
  <dcterms:modified xsi:type="dcterms:W3CDTF">2020-05-13T08:26:00Z</dcterms:modified>
</cp:coreProperties>
</file>